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B72" w:rsidRPr="00C50A2F" w:rsidRDefault="00C50A2F" w:rsidP="00C50A2F">
      <w:pPr>
        <w:jc w:val="center"/>
        <w:rPr>
          <w:b/>
          <w:sz w:val="24"/>
          <w:szCs w:val="24"/>
        </w:rPr>
      </w:pPr>
      <w:r w:rsidRPr="00C50A2F">
        <w:rPr>
          <w:rFonts w:hint="eastAsia"/>
          <w:b/>
          <w:sz w:val="24"/>
          <w:szCs w:val="24"/>
        </w:rPr>
        <w:t>2019</w:t>
      </w:r>
      <w:r w:rsidRPr="00C50A2F">
        <w:rPr>
          <w:rFonts w:hint="eastAsia"/>
          <w:b/>
          <w:sz w:val="24"/>
          <w:szCs w:val="24"/>
        </w:rPr>
        <w:t>生地会考</w:t>
      </w:r>
      <w:r w:rsidR="00344169" w:rsidRPr="00C50A2F">
        <w:rPr>
          <w:rFonts w:hint="eastAsia"/>
          <w:b/>
          <w:sz w:val="24"/>
          <w:szCs w:val="24"/>
        </w:rPr>
        <w:t>注意事项</w:t>
      </w:r>
    </w:p>
    <w:p w:rsidR="00344169" w:rsidRPr="00344169" w:rsidRDefault="00AD1CF9" w:rsidP="00344169">
      <w:pPr>
        <w:pStyle w:val="a3"/>
        <w:numPr>
          <w:ilvl w:val="0"/>
          <w:numId w:val="4"/>
        </w:numPr>
        <w:ind w:firstLineChars="0"/>
      </w:pPr>
      <w:r w:rsidRPr="00344169">
        <w:rPr>
          <w:rFonts w:hint="eastAsia"/>
        </w:rPr>
        <w:t>准备正规的，有质量保证的黑色水性笔、</w:t>
      </w:r>
      <w:r w:rsidRPr="00344169">
        <w:t>2B</w:t>
      </w:r>
      <w:r>
        <w:rPr>
          <w:rFonts w:hint="eastAsia"/>
        </w:rPr>
        <w:t>铅笔和橡皮擦，填涂</w:t>
      </w:r>
      <w:r w:rsidRPr="00344169">
        <w:rPr>
          <w:rFonts w:hint="eastAsia"/>
        </w:rPr>
        <w:t>要清晰。</w:t>
      </w:r>
      <w:r w:rsidR="00344169" w:rsidRPr="00344169">
        <w:rPr>
          <w:rFonts w:hint="eastAsia"/>
        </w:rPr>
        <w:t>建议浅涂</w:t>
      </w:r>
      <w:r w:rsidR="00344169">
        <w:rPr>
          <w:rFonts w:hint="eastAsia"/>
        </w:rPr>
        <w:t>，</w:t>
      </w:r>
      <w:r w:rsidR="00344169">
        <w:rPr>
          <w:rFonts w:hint="eastAsia"/>
        </w:rPr>
        <w:t xml:space="preserve">    </w:t>
      </w:r>
      <w:r w:rsidR="00344169" w:rsidRPr="00344169">
        <w:rPr>
          <w:rFonts w:hint="eastAsia"/>
        </w:rPr>
        <w:t>检查后深涂；</w:t>
      </w:r>
      <w:r>
        <w:rPr>
          <w:rFonts w:hint="eastAsia"/>
        </w:rPr>
        <w:t>如填涂</w:t>
      </w:r>
      <w:r w:rsidR="00344169" w:rsidRPr="00344169">
        <w:rPr>
          <w:rFonts w:hint="eastAsia"/>
        </w:rPr>
        <w:t>技巧不过关的同学，建议买“扁平式”</w:t>
      </w:r>
      <w:r w:rsidR="00344169" w:rsidRPr="00344169">
        <w:rPr>
          <w:rFonts w:hint="eastAsia"/>
        </w:rPr>
        <w:t>2B</w:t>
      </w:r>
      <w:r w:rsidR="00344169" w:rsidRPr="00344169">
        <w:rPr>
          <w:rFonts w:hint="eastAsia"/>
        </w:rPr>
        <w:t>铅笔</w:t>
      </w:r>
      <w:r w:rsidR="003A0334">
        <w:rPr>
          <w:rFonts w:hint="eastAsia"/>
        </w:rPr>
        <w:t>。</w:t>
      </w:r>
    </w:p>
    <w:p w:rsidR="00B6060C" w:rsidRPr="00344169" w:rsidRDefault="00AD1CF9" w:rsidP="00C50A2F">
      <w:pPr>
        <w:pStyle w:val="a3"/>
        <w:numPr>
          <w:ilvl w:val="0"/>
          <w:numId w:val="4"/>
        </w:numPr>
        <w:ind w:firstLineChars="0"/>
      </w:pPr>
      <w:r w:rsidRPr="00344169">
        <w:t>“</w:t>
      </w:r>
      <w:r w:rsidRPr="00344169">
        <w:t>笔尖读信息</w:t>
      </w:r>
      <w:r w:rsidRPr="00344169">
        <w:t>”</w:t>
      </w:r>
      <w:r w:rsidRPr="00344169">
        <w:rPr>
          <w:rFonts w:hint="eastAsia"/>
        </w:rPr>
        <w:t xml:space="preserve"> </w:t>
      </w:r>
    </w:p>
    <w:p w:rsidR="00344169" w:rsidRPr="00344169" w:rsidRDefault="00344169" w:rsidP="00B853E5">
      <w:pPr>
        <w:ind w:leftChars="300" w:left="630"/>
      </w:pPr>
      <w:r w:rsidRPr="00344169">
        <w:rPr>
          <w:rFonts w:hint="eastAsia"/>
        </w:rPr>
        <w:t>最好圈出题干中的关键词，如还未养成习惯的，可视个人情况而定，但如题干中出现选“错误”项的，必须用笔圈出！</w:t>
      </w:r>
    </w:p>
    <w:p w:rsidR="00344169" w:rsidRPr="00344169" w:rsidRDefault="00AD1CF9" w:rsidP="00344169">
      <w:pPr>
        <w:pStyle w:val="a3"/>
        <w:numPr>
          <w:ilvl w:val="0"/>
          <w:numId w:val="4"/>
        </w:numPr>
        <w:ind w:firstLineChars="0"/>
      </w:pPr>
      <w:r w:rsidRPr="00344169">
        <w:rPr>
          <w:rFonts w:hint="eastAsia"/>
        </w:rPr>
        <w:t>如出现不大确定的题，也必须选出你觉得最可能的答案，不可空在那里，同时做好标注，可</w:t>
      </w:r>
      <w:r w:rsidR="00C50A2F">
        <w:rPr>
          <w:rFonts w:hint="eastAsia"/>
        </w:rPr>
        <w:t>以在全部完成后，再看看能否回想起，或者从其它题中找到有用的信息，</w:t>
      </w:r>
      <w:r w:rsidRPr="00344169">
        <w:rPr>
          <w:rFonts w:hint="eastAsia"/>
        </w:rPr>
        <w:t>如仍未能确定的，以第一感觉的答案为准！</w:t>
      </w:r>
      <w:r w:rsidRPr="00344169">
        <w:t xml:space="preserve"> </w:t>
      </w:r>
      <w:r w:rsidR="00344169" w:rsidRPr="00344169">
        <w:t>（试卷上可做标注，但答题卡绝对不能有任何标记！！）</w:t>
      </w:r>
      <w:r w:rsidR="00344169" w:rsidRPr="00344169">
        <w:t xml:space="preserve"> </w:t>
      </w:r>
    </w:p>
    <w:p w:rsidR="00344169" w:rsidRPr="00344169" w:rsidRDefault="00AD1CF9" w:rsidP="00344169">
      <w:pPr>
        <w:pStyle w:val="a3"/>
        <w:numPr>
          <w:ilvl w:val="0"/>
          <w:numId w:val="4"/>
        </w:numPr>
        <w:ind w:firstLineChars="0"/>
      </w:pPr>
      <w:r w:rsidRPr="00344169">
        <w:rPr>
          <w:rFonts w:hint="eastAsia"/>
        </w:rPr>
        <w:t>利用好双选题的扣分规则，</w:t>
      </w:r>
      <w:r w:rsidR="00344169" w:rsidRPr="00344169">
        <w:rPr>
          <w:rFonts w:hint="eastAsia"/>
        </w:rPr>
        <w:t>——即“每题有两个选项符合题意，全对给</w:t>
      </w:r>
      <w:r w:rsidR="00344169" w:rsidRPr="00344169">
        <w:rPr>
          <w:rFonts w:hint="eastAsia"/>
        </w:rPr>
        <w:t>2</w:t>
      </w:r>
      <w:r w:rsidR="00344169" w:rsidRPr="00344169">
        <w:rPr>
          <w:rFonts w:hint="eastAsia"/>
        </w:rPr>
        <w:t>分，只选一个且正确给</w:t>
      </w:r>
      <w:r w:rsidR="00344169" w:rsidRPr="00344169">
        <w:rPr>
          <w:rFonts w:hint="eastAsia"/>
        </w:rPr>
        <w:t>1</w:t>
      </w:r>
      <w:r w:rsidR="00344169" w:rsidRPr="00344169">
        <w:rPr>
          <w:rFonts w:hint="eastAsia"/>
        </w:rPr>
        <w:t>分，不选、错选不给分。”遇到不大确定的选项时，建议可只选一个最能确定的选项，</w:t>
      </w:r>
      <w:r w:rsidR="00344169" w:rsidRPr="00344169">
        <w:t>保证能拿到</w:t>
      </w:r>
      <w:r w:rsidR="00344169" w:rsidRPr="00344169">
        <w:t>1</w:t>
      </w:r>
      <w:r w:rsidR="00344169" w:rsidRPr="00344169">
        <w:rPr>
          <w:rFonts w:hint="eastAsia"/>
        </w:rPr>
        <w:t>分。</w:t>
      </w:r>
    </w:p>
    <w:p w:rsidR="00B6060C" w:rsidRPr="00344169" w:rsidRDefault="00AD1CF9" w:rsidP="00C679B6">
      <w:pPr>
        <w:ind w:leftChars="200" w:left="630" w:hangingChars="100" w:hanging="210"/>
      </w:pPr>
      <w:r w:rsidRPr="00344169">
        <w:t>5</w:t>
      </w:r>
      <w:r w:rsidR="00C50A2F">
        <w:rPr>
          <w:rFonts w:hint="eastAsia"/>
        </w:rPr>
        <w:t>．</w:t>
      </w:r>
      <w:r w:rsidRPr="00344169">
        <w:rPr>
          <w:rFonts w:hint="eastAsia"/>
        </w:rPr>
        <w:t>考试题型分布，注意时间的合理分配，</w:t>
      </w:r>
      <w:r w:rsidR="007435A0">
        <w:rPr>
          <w:rFonts w:hint="eastAsia"/>
        </w:rPr>
        <w:t>原则上</w:t>
      </w:r>
      <w:r w:rsidRPr="00344169">
        <w:rPr>
          <w:rFonts w:hint="eastAsia"/>
        </w:rPr>
        <w:t>单选不超过</w:t>
      </w:r>
      <w:r w:rsidRPr="00344169">
        <w:t>30</w:t>
      </w:r>
      <w:r w:rsidRPr="00344169">
        <w:rPr>
          <w:rFonts w:hint="eastAsia"/>
        </w:rPr>
        <w:t>分钟，双选不超过</w:t>
      </w:r>
      <w:r w:rsidRPr="00344169">
        <w:t>20</w:t>
      </w:r>
      <w:r w:rsidRPr="00344169">
        <w:rPr>
          <w:rFonts w:hint="eastAsia"/>
        </w:rPr>
        <w:t>分钟，</w:t>
      </w:r>
      <w:r w:rsidR="007435A0">
        <w:rPr>
          <w:rFonts w:hint="eastAsia"/>
        </w:rPr>
        <w:t>建议做一题检查一题，时间允许的话</w:t>
      </w:r>
      <w:r w:rsidRPr="00344169">
        <w:rPr>
          <w:rFonts w:hint="eastAsia"/>
        </w:rPr>
        <w:t>至少预留</w:t>
      </w:r>
      <w:r w:rsidRPr="00344169">
        <w:t>10</w:t>
      </w:r>
      <w:r w:rsidRPr="00344169">
        <w:rPr>
          <w:rFonts w:hint="eastAsia"/>
        </w:rPr>
        <w:t>分钟</w:t>
      </w:r>
      <w:r w:rsidR="007435A0">
        <w:rPr>
          <w:rFonts w:hint="eastAsia"/>
        </w:rPr>
        <w:t>全卷</w:t>
      </w:r>
      <w:r w:rsidRPr="00344169">
        <w:rPr>
          <w:rFonts w:hint="eastAsia"/>
        </w:rPr>
        <w:t>检查。</w:t>
      </w:r>
    </w:p>
    <w:p w:rsidR="00344169" w:rsidRPr="00344169" w:rsidRDefault="00F25C24" w:rsidP="00344169">
      <w:r>
        <w:t xml:space="preserve">     </w:t>
      </w:r>
      <w:r>
        <w:rPr>
          <w:rFonts w:hint="eastAsia"/>
        </w:rPr>
        <w:t xml:space="preserve"> </w:t>
      </w:r>
      <w:r w:rsidR="007435A0">
        <w:rPr>
          <w:rFonts w:hint="eastAsia"/>
        </w:rPr>
        <w:t xml:space="preserve">  </w:t>
      </w:r>
      <w:r w:rsidR="00344169" w:rsidRPr="00344169">
        <w:t>1--30</w:t>
      </w:r>
      <w:r w:rsidR="00344169" w:rsidRPr="00344169">
        <w:t>题，生物单选</w:t>
      </w:r>
    </w:p>
    <w:p w:rsidR="00344169" w:rsidRPr="00344169" w:rsidRDefault="00344169" w:rsidP="00344169">
      <w:r w:rsidRPr="00344169">
        <w:t xml:space="preserve">     </w:t>
      </w:r>
      <w:r w:rsidR="007435A0">
        <w:rPr>
          <w:rFonts w:hint="eastAsia"/>
        </w:rPr>
        <w:t xml:space="preserve">   </w:t>
      </w:r>
      <w:r w:rsidRPr="00344169">
        <w:t>31--60</w:t>
      </w:r>
      <w:r w:rsidRPr="00344169">
        <w:t>题，地理单选</w:t>
      </w:r>
    </w:p>
    <w:p w:rsidR="00344169" w:rsidRPr="00344169" w:rsidRDefault="00344169" w:rsidP="00344169">
      <w:r w:rsidRPr="00344169">
        <w:t xml:space="preserve">     </w:t>
      </w:r>
      <w:r w:rsidR="007435A0">
        <w:rPr>
          <w:rFonts w:hint="eastAsia"/>
        </w:rPr>
        <w:t xml:space="preserve">   </w:t>
      </w:r>
      <w:r w:rsidRPr="00344169">
        <w:t>61--70</w:t>
      </w:r>
      <w:r w:rsidRPr="00344169">
        <w:t>题，</w:t>
      </w:r>
      <w:proofErr w:type="gramStart"/>
      <w:r w:rsidRPr="00344169">
        <w:t>地理双</w:t>
      </w:r>
      <w:proofErr w:type="gramEnd"/>
      <w:r w:rsidRPr="00344169">
        <w:t>选</w:t>
      </w:r>
    </w:p>
    <w:p w:rsidR="00344169" w:rsidRPr="00344169" w:rsidRDefault="00344169" w:rsidP="00344169">
      <w:r w:rsidRPr="00344169">
        <w:t xml:space="preserve">    </w:t>
      </w:r>
      <w:r w:rsidR="007435A0">
        <w:rPr>
          <w:rFonts w:hint="eastAsia"/>
        </w:rPr>
        <w:t xml:space="preserve">   </w:t>
      </w:r>
      <w:r w:rsidRPr="00344169">
        <w:t xml:space="preserve"> 71--80</w:t>
      </w:r>
      <w:r w:rsidRPr="00344169">
        <w:t>题，生物双选</w:t>
      </w:r>
      <w:r w:rsidRPr="00344169">
        <w:rPr>
          <w:rFonts w:hint="eastAsia"/>
        </w:rPr>
        <w:t xml:space="preserve"> </w:t>
      </w:r>
    </w:p>
    <w:p w:rsidR="00344169" w:rsidRPr="00344169" w:rsidRDefault="00344169" w:rsidP="00344169">
      <w:r w:rsidRPr="00344169">
        <w:rPr>
          <w:rFonts w:hint="eastAsia"/>
        </w:rPr>
        <w:t xml:space="preserve">   </w:t>
      </w:r>
      <w:r w:rsidR="00F25C24">
        <w:rPr>
          <w:rFonts w:hint="eastAsia"/>
        </w:rPr>
        <w:t xml:space="preserve">  </w:t>
      </w:r>
      <w:r w:rsidR="00596999">
        <w:rPr>
          <w:rFonts w:hint="eastAsia"/>
        </w:rPr>
        <w:t xml:space="preserve">  </w:t>
      </w:r>
      <w:r w:rsidRPr="00344169">
        <w:rPr>
          <w:rFonts w:hint="eastAsia"/>
        </w:rPr>
        <w:t>一是按题号顺序，逐一核对有无错漏；</w:t>
      </w:r>
    </w:p>
    <w:p w:rsidR="00344169" w:rsidRPr="00344169" w:rsidRDefault="00344169" w:rsidP="00344169">
      <w:r w:rsidRPr="00344169">
        <w:rPr>
          <w:rFonts w:hint="eastAsia"/>
        </w:rPr>
        <w:t xml:space="preserve">     </w:t>
      </w:r>
      <w:r w:rsidR="00596999">
        <w:rPr>
          <w:rFonts w:hint="eastAsia"/>
        </w:rPr>
        <w:t xml:space="preserve">  </w:t>
      </w:r>
      <w:r w:rsidR="003A0334">
        <w:rPr>
          <w:rFonts w:hint="eastAsia"/>
        </w:rPr>
        <w:t>二是检查做题时标注了“错误”的</w:t>
      </w:r>
      <w:proofErr w:type="gramStart"/>
      <w:r w:rsidR="003A0334">
        <w:rPr>
          <w:rFonts w:hint="eastAsia"/>
        </w:rPr>
        <w:t>题是否</w:t>
      </w:r>
      <w:proofErr w:type="gramEnd"/>
      <w:r w:rsidR="003A0334">
        <w:rPr>
          <w:rFonts w:hint="eastAsia"/>
        </w:rPr>
        <w:t>填涂</w:t>
      </w:r>
      <w:r w:rsidRPr="00344169">
        <w:rPr>
          <w:rFonts w:hint="eastAsia"/>
        </w:rPr>
        <w:t>正确，确保没有选</w:t>
      </w:r>
      <w:proofErr w:type="gramStart"/>
      <w:r w:rsidRPr="00344169">
        <w:rPr>
          <w:rFonts w:hint="eastAsia"/>
        </w:rPr>
        <w:t>成正确</w:t>
      </w:r>
      <w:proofErr w:type="gramEnd"/>
      <w:r w:rsidRPr="00344169">
        <w:rPr>
          <w:rFonts w:hint="eastAsia"/>
        </w:rPr>
        <w:t>选项。</w:t>
      </w:r>
    </w:p>
    <w:p w:rsidR="007435A0" w:rsidRDefault="007435A0" w:rsidP="007435A0">
      <w:pPr>
        <w:ind w:leftChars="200" w:left="630" w:hangingChars="100" w:hanging="210"/>
        <w:rPr>
          <w:rFonts w:hint="eastAsia"/>
        </w:rPr>
      </w:pPr>
      <w:r>
        <w:rPr>
          <w:rFonts w:hint="eastAsia"/>
        </w:rPr>
        <w:t xml:space="preserve">6. </w:t>
      </w:r>
      <w:r w:rsidR="002E6171">
        <w:rPr>
          <w:rFonts w:hint="eastAsia"/>
        </w:rPr>
        <w:t>如果条件允许，</w:t>
      </w:r>
      <w:r>
        <w:rPr>
          <w:rFonts w:hint="eastAsia"/>
        </w:rPr>
        <w:t>最后复习的几天</w:t>
      </w:r>
      <w:r w:rsidR="004A7B7B">
        <w:rPr>
          <w:rFonts w:hint="eastAsia"/>
        </w:rPr>
        <w:t>每天下午</w:t>
      </w:r>
      <w:r w:rsidR="004A7B7B">
        <w:rPr>
          <w:rFonts w:hint="eastAsia"/>
        </w:rPr>
        <w:t>3:00~4:00</w:t>
      </w:r>
      <w:r>
        <w:rPr>
          <w:rFonts w:hint="eastAsia"/>
        </w:rPr>
        <w:t>这个时间</w:t>
      </w:r>
      <w:r w:rsidR="004A7B7B">
        <w:rPr>
          <w:rFonts w:hint="eastAsia"/>
        </w:rPr>
        <w:t>完成一套试卷，独立作答，填涂答题卡，全真模拟会考。</w:t>
      </w:r>
    </w:p>
    <w:p w:rsidR="004A7B7B" w:rsidRPr="007435A0" w:rsidRDefault="007435A0" w:rsidP="007435A0">
      <w:pPr>
        <w:ind w:leftChars="200" w:left="630" w:hangingChars="100" w:hanging="210"/>
      </w:pPr>
      <w:r>
        <w:rPr>
          <w:rFonts w:hint="eastAsia"/>
        </w:rPr>
        <w:t xml:space="preserve">7. </w:t>
      </w:r>
      <w:r>
        <w:rPr>
          <w:rFonts w:hint="eastAsia"/>
        </w:rPr>
        <w:t>复习</w:t>
      </w:r>
      <w:r w:rsidR="004A7B7B">
        <w:rPr>
          <w:rFonts w:hint="eastAsia"/>
        </w:rPr>
        <w:t>以</w:t>
      </w:r>
      <w:r w:rsidR="005A3B12">
        <w:rPr>
          <w:rFonts w:hint="eastAsia"/>
        </w:rPr>
        <w:t>全面复习、</w:t>
      </w:r>
      <w:r w:rsidR="004A7B7B">
        <w:rPr>
          <w:rFonts w:hint="eastAsia"/>
        </w:rPr>
        <w:t>查漏补缺为主，</w:t>
      </w:r>
      <w:r>
        <w:rPr>
          <w:rFonts w:hint="eastAsia"/>
        </w:rPr>
        <w:t>前期可以大量刷题，查漏补缺可以从错题入手，从每个错题找到对应的知识点，结合课本和复习资料再有针对性的复习。后面几天</w:t>
      </w:r>
      <w:r w:rsidR="004A7B7B">
        <w:rPr>
          <w:rFonts w:hint="eastAsia"/>
        </w:rPr>
        <w:t>不要再大量刷题，</w:t>
      </w:r>
      <w:r>
        <w:rPr>
          <w:rFonts w:hint="eastAsia"/>
        </w:rPr>
        <w:t>以梳理知识点和考点为主。</w:t>
      </w:r>
      <w:r w:rsidR="002E6171">
        <w:rPr>
          <w:rFonts w:hint="eastAsia"/>
        </w:rPr>
        <w:t>相信自己，只要踏踏实实掌握了、练习了每一个知识点，不是临时抱佛脚，拿到高分绝对没有问题！</w:t>
      </w:r>
    </w:p>
    <w:p w:rsidR="00344169" w:rsidRPr="007435A0" w:rsidRDefault="00344169" w:rsidP="004A7B7B"/>
    <w:sectPr w:rsidR="00344169" w:rsidRPr="007435A0" w:rsidSect="003E2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F16" w:rsidRDefault="00417F16" w:rsidP="004A7B7B">
      <w:r>
        <w:separator/>
      </w:r>
    </w:p>
  </w:endnote>
  <w:endnote w:type="continuationSeparator" w:id="0">
    <w:p w:rsidR="00417F16" w:rsidRDefault="00417F16" w:rsidP="004A7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F16" w:rsidRDefault="00417F16" w:rsidP="004A7B7B">
      <w:r>
        <w:separator/>
      </w:r>
    </w:p>
  </w:footnote>
  <w:footnote w:type="continuationSeparator" w:id="0">
    <w:p w:rsidR="00417F16" w:rsidRDefault="00417F16" w:rsidP="004A7B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4B80"/>
    <w:multiLevelType w:val="hybridMultilevel"/>
    <w:tmpl w:val="4C9ED5B0"/>
    <w:lvl w:ilvl="0" w:tplc="3D5C6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5A6668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95264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B1942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7400B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779E4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4A61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7CC4D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63D69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">
    <w:nsid w:val="35CB7C31"/>
    <w:multiLevelType w:val="hybridMultilevel"/>
    <w:tmpl w:val="6CAA0F10"/>
    <w:lvl w:ilvl="0" w:tplc="01A80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512E193A"/>
    <w:multiLevelType w:val="hybridMultilevel"/>
    <w:tmpl w:val="DBCA502C"/>
    <w:lvl w:ilvl="0" w:tplc="2DE87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DA301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7C46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D4B02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ED8002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9F02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D28A8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BF5E2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93EE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>
    <w:nsid w:val="564C6510"/>
    <w:multiLevelType w:val="hybridMultilevel"/>
    <w:tmpl w:val="B7F0FD64"/>
    <w:lvl w:ilvl="0" w:tplc="7100948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66734E"/>
    <w:multiLevelType w:val="hybridMultilevel"/>
    <w:tmpl w:val="AC249296"/>
    <w:lvl w:ilvl="0" w:tplc="EBCCA8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82A4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6E46D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488E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94D41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E9725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C5E0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81FE9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D346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>
    <w:nsid w:val="6862544E"/>
    <w:multiLevelType w:val="hybridMultilevel"/>
    <w:tmpl w:val="DCF0858A"/>
    <w:lvl w:ilvl="0" w:tplc="86643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3C86E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9B489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05CCB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0A826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6172B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90744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9808D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370F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6">
    <w:nsid w:val="68AD08C6"/>
    <w:multiLevelType w:val="hybridMultilevel"/>
    <w:tmpl w:val="710EAE00"/>
    <w:lvl w:ilvl="0" w:tplc="B4328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746A9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D1A42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6E45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EE549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84AE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1668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964B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0598D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4169"/>
    <w:rsid w:val="002E6171"/>
    <w:rsid w:val="00344169"/>
    <w:rsid w:val="003A0334"/>
    <w:rsid w:val="003E2B72"/>
    <w:rsid w:val="00417F16"/>
    <w:rsid w:val="004A7B7B"/>
    <w:rsid w:val="00596999"/>
    <w:rsid w:val="005A3B12"/>
    <w:rsid w:val="007435A0"/>
    <w:rsid w:val="00AD1CF9"/>
    <w:rsid w:val="00B6060C"/>
    <w:rsid w:val="00B853E5"/>
    <w:rsid w:val="00C50A2F"/>
    <w:rsid w:val="00C679B6"/>
    <w:rsid w:val="00F2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16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A7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A7B7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A7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A7B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7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26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53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2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8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116</Words>
  <Characters>666</Characters>
  <Application>Microsoft Office Word</Application>
  <DocSecurity>0</DocSecurity>
  <Lines>5</Lines>
  <Paragraphs>1</Paragraphs>
  <ScaleCrop>false</ScaleCrop>
  <Company>Lenovo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2019-06-20T08:40:00Z</dcterms:created>
  <dcterms:modified xsi:type="dcterms:W3CDTF">2019-06-21T01:43:00Z</dcterms:modified>
</cp:coreProperties>
</file>